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eastAsia="仿宋_GB2312"/>
          <w:kern w:val="0"/>
          <w:sz w:val="32"/>
          <w:szCs w:val="32"/>
          <w:lang w:val="en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附件</w:t>
      </w:r>
    </w:p>
    <w:p>
      <w:pPr>
        <w:spacing w:line="500" w:lineRule="exact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天津市卫生健康科技成果转化信息平台</w:t>
      </w:r>
    </w:p>
    <w:p>
      <w:pPr>
        <w:spacing w:line="500" w:lineRule="exact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（国家卫生健康技术推广应用信息服务天津市平台）</w:t>
      </w:r>
    </w:p>
    <w:p>
      <w:pPr>
        <w:spacing w:line="500" w:lineRule="exact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ascii="Times New Roman" w:hAnsi="Times New Roman" w:eastAsia="仿宋"/>
          <w:b/>
          <w:bCs/>
          <w:sz w:val="28"/>
          <w:szCs w:val="28"/>
        </w:rPr>
        <w:t>卫生健康</w:t>
      </w:r>
      <w:r>
        <w:rPr>
          <w:rFonts w:hint="eastAsia" w:ascii="Times New Roman" w:hAnsi="Times New Roman" w:eastAsia="仿宋"/>
          <w:b/>
          <w:bCs/>
          <w:sz w:val="28"/>
          <w:szCs w:val="28"/>
        </w:rPr>
        <w:t>成果</w:t>
      </w:r>
      <w:r>
        <w:rPr>
          <w:rFonts w:ascii="Times New Roman" w:hAnsi="Times New Roman" w:eastAsia="仿宋"/>
          <w:b/>
          <w:bCs/>
          <w:sz w:val="28"/>
          <w:szCs w:val="28"/>
        </w:rPr>
        <w:t>技术申报书</w:t>
      </w:r>
    </w:p>
    <w:tbl>
      <w:tblPr>
        <w:tblStyle w:val="9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6"/>
        <w:gridCol w:w="990"/>
        <w:gridCol w:w="427"/>
        <w:gridCol w:w="953"/>
        <w:gridCol w:w="7"/>
        <w:gridCol w:w="169"/>
        <w:gridCol w:w="1142"/>
        <w:gridCol w:w="708"/>
        <w:gridCol w:w="568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一、负责人情况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2311" w:type="dxa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9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2311" w:type="dxa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3" w:type="dxa"/>
            <w:vAlign w:val="center"/>
          </w:tcPr>
          <w:p>
            <w:pPr>
              <w:pStyle w:val="4"/>
              <w:spacing w:line="540" w:lineRule="exact"/>
              <w:ind w:firstLine="120" w:firstLineChars="5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移动电话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3587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二、申报单位情况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单位名称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联系人职务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9" w:type="dxa"/>
            <w:gridSpan w:val="3"/>
            <w:tcBorders>
              <w:bottom w:val="nil"/>
            </w:tcBorders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34" w:type="dxa"/>
            <w:gridSpan w:val="11"/>
            <w:vAlign w:val="center"/>
          </w:tcPr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三、成果技术情况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学科领域</w:t>
            </w:r>
          </w:p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（打勾</w:t>
            </w:r>
            <w:r>
              <w:rPr>
                <w:rFonts w:hint="eastAsia" w:ascii="MS Mincho" w:hAnsi="MS Mincho" w:eastAsia="MS Mincho" w:cs="MS Mincho"/>
                <w:kern w:val="0"/>
                <w:sz w:val="24"/>
              </w:rPr>
              <w:t>✓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即可）</w:t>
            </w:r>
          </w:p>
        </w:tc>
        <w:tc>
          <w:tcPr>
            <w:tcW w:w="6285" w:type="dxa"/>
            <w:gridSpan w:val="8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基础医学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临床医学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口腔医学□  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生物医药□   公共卫生与预防医学□  药学□  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中医学□  中西医结合□  中药学□  护理学□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特种医学□   医学技术□   医疗器械□ 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其他□（_________）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医学模式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西医□  中医□  中西医结合□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疾病防治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4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预防□  筛查□  诊断□  治疗□   康复□</w:t>
            </w:r>
          </w:p>
          <w:p>
            <w:pPr>
              <w:pStyle w:val="4"/>
              <w:spacing w:line="42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干预类别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药物□  器械□  技术技能□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所处阶段</w:t>
            </w:r>
          </w:p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（可多选）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临床前：实验室□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尚未与企业对接□  已与企业对接□</w:t>
            </w:r>
          </w:p>
          <w:p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小试□    中试□ </w:t>
            </w:r>
          </w:p>
          <w:p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样品样机（产品）□  产业化□</w:t>
            </w:r>
          </w:p>
          <w:p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临床：未临床应用□  </w:t>
            </w:r>
          </w:p>
          <w:p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院内应用□ （须提供备案证明）</w:t>
            </w:r>
          </w:p>
          <w:p>
            <w:pPr>
              <w:pStyle w:val="4"/>
              <w:spacing w:line="360" w:lineRule="exact"/>
              <w:ind w:firstLine="960" w:firstLineChars="400"/>
              <w:jc w:val="left"/>
              <w:rPr>
                <w:rFonts w:ascii="仿宋" w:hAnsi="仿宋" w:eastAsia="仿宋" w:cs="仿宋"/>
                <w:color w:val="22222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国内多家医院应用□ （须提供备案证明）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关键词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(3～5个)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摘要</w:t>
            </w:r>
          </w:p>
        </w:tc>
        <w:tc>
          <w:tcPr>
            <w:tcW w:w="6285" w:type="dxa"/>
            <w:gridSpan w:val="8"/>
          </w:tcPr>
          <w:p>
            <w:pPr>
              <w:pStyle w:val="4"/>
              <w:spacing w:line="360" w:lineRule="exact"/>
              <w:jc w:val="left"/>
              <w:rPr>
                <w:rFonts w:ascii="仿宋" w:hAnsi="仿宋" w:eastAsia="仿宋" w:cs="仿宋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摘要内容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（300字以内）：</w:t>
            </w:r>
          </w:p>
          <w:p>
            <w:pPr>
              <w:pStyle w:val="4"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spacing w:line="36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拟推广的技术信息</w:t>
            </w:r>
          </w:p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（每小项字数不超过550字，附相关支撑材料）</w:t>
            </w:r>
          </w:p>
        </w:tc>
        <w:tc>
          <w:tcPr>
            <w:tcW w:w="6285" w:type="dxa"/>
            <w:gridSpan w:val="8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技术要点及用途：</w:t>
            </w:r>
          </w:p>
          <w:p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创新性（原研/仿制/独家，是否为十三五重点课题/国家重大专项/省部级项目，查新报告）：</w:t>
            </w:r>
          </w:p>
          <w:p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4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3.相关论文发表情况：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4.专家共识：</w:t>
            </w:r>
          </w:p>
          <w:p>
            <w:pPr>
              <w:pStyle w:val="4"/>
            </w:pPr>
          </w:p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5.专利情况：（专利权人应为技术申报单位）</w:t>
            </w:r>
          </w:p>
          <w:p>
            <w:pPr>
              <w:pStyle w:val="4"/>
            </w:pP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6.一致性评价（原研不填）：</w:t>
            </w:r>
          </w:p>
          <w:p>
            <w:pPr>
              <w:pStyle w:val="4"/>
            </w:pPr>
          </w:p>
          <w:p>
            <w:pPr>
              <w:numPr>
                <w:ilvl w:val="0"/>
                <w:numId w:val="2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其他补充：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医疗需求情况</w:t>
            </w:r>
          </w:p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（每小项字数不</w:t>
            </w:r>
          </w:p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超过550字）</w:t>
            </w:r>
          </w:p>
        </w:tc>
        <w:tc>
          <w:tcPr>
            <w:tcW w:w="6285" w:type="dxa"/>
            <w:gridSpan w:val="8"/>
          </w:tcPr>
          <w:p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临床应用价值(含技术所属产品上市后临床试验)简述：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有无其他设备依从性：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目前医疗机构应用情况：（技术评估材料、院/所内伦理委员会伦理批准材料、医院备案材料复印件/扫描件）</w:t>
            </w:r>
          </w:p>
          <w:p>
            <w:pPr>
              <w:pStyle w:val="4"/>
              <w:spacing w:line="540" w:lineRule="exac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技术评估材料  无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有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院/所内伦理批准材料  无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有□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医院备案材料复印件/扫描件  无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有□</w:t>
            </w:r>
          </w:p>
          <w:p>
            <w:pPr>
              <w:pStyle w:val="4"/>
              <w:numPr>
                <w:ilvl w:val="0"/>
                <w:numId w:val="3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是否收录于临床指南/医保目录，有无支付编码：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临床指南：未收录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已收录□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医保目录：未收录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已收录□（支付编码：）</w:t>
            </w:r>
          </w:p>
          <w:p>
            <w:pPr>
              <w:pStyle w:val="4"/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临床不良反应及对策：</w:t>
            </w:r>
          </w:p>
          <w:p>
            <w:pPr>
              <w:pStyle w:val="4"/>
              <w:spacing w:line="54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无临床不良反应□</w:t>
            </w:r>
          </w:p>
          <w:p>
            <w:pPr>
              <w:pStyle w:val="4"/>
              <w:spacing w:line="540" w:lineRule="exact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有临床不良反应□（若有，请简述症状和现行对策）：</w:t>
            </w:r>
          </w:p>
          <w:p>
            <w:pPr>
              <w:pStyle w:val="4"/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简述综合诊断能力和影响力的提升：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numPr>
                <w:ilvl w:val="0"/>
                <w:numId w:val="3"/>
              </w:num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其他补充（不限于技术推广、专利转让、合作研发等）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预期效益</w:t>
            </w:r>
          </w:p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（每小项字数不超过1000字）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1预期取得的社会效益：</w:t>
            </w:r>
          </w:p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2.临床医院及科室的收益预期：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患者收益情况：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numPr>
                <w:ilvl w:val="0"/>
                <w:numId w:val="1"/>
              </w:numPr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其他补充：</w:t>
            </w:r>
          </w:p>
          <w:p>
            <w:pPr>
              <w:pStyle w:val="4"/>
              <w:spacing w:line="5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承诺书</w:t>
            </w:r>
          </w:p>
        </w:tc>
        <w:tc>
          <w:tcPr>
            <w:tcW w:w="6285" w:type="dxa"/>
            <w:gridSpan w:val="8"/>
            <w:vAlign w:val="center"/>
          </w:tcPr>
          <w:p>
            <w:pPr>
              <w:pStyle w:val="4"/>
              <w:spacing w:line="44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承诺填报的技术申报项目信息真实可靠，知识产权清晰明确。如因第三方提出侵权等引起法律纠纷，由本人承担相关责任。如通过遴选，同意该技术进入天津市卫生健康科技成果转化信息平台（国家卫生健康技术推广应用信息服务天津市平台）技术库展示。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4"/>
              <w:spacing w:line="540" w:lineRule="exact"/>
              <w:ind w:firstLine="240" w:firstLineChars="100"/>
              <w:rPr>
                <w:rFonts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申请人签名：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34" w:type="dxa"/>
            <w:gridSpan w:val="11"/>
            <w:vAlign w:val="center"/>
          </w:tcPr>
          <w:p>
            <w:pPr>
              <w:pStyle w:val="4"/>
              <w:spacing w:line="540" w:lineRule="exact"/>
              <w:jc w:val="left"/>
              <w:rPr>
                <w:rFonts w:ascii="黑体" w:hAnsi="黑体" w:eastAsia="黑体" w:cs="华文中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华文中宋"/>
                <w:kern w:val="0"/>
                <w:sz w:val="28"/>
                <w:szCs w:val="28"/>
              </w:rPr>
              <w:t>三、申报单位意见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2549" w:type="dxa"/>
            <w:gridSpan w:val="3"/>
            <w:vAlign w:val="center"/>
          </w:tcPr>
          <w:p>
            <w:pPr>
              <w:pStyle w:val="4"/>
              <w:spacing w:line="540" w:lineRule="exact"/>
              <w:jc w:val="center"/>
              <w:rPr>
                <w:rFonts w:ascii="仿宋" w:hAnsi="仿宋" w:eastAsia="仿宋" w:cs="华文中宋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kern w:val="0"/>
                <w:sz w:val="24"/>
              </w:rPr>
              <w:t>申报单位意见</w:t>
            </w:r>
          </w:p>
        </w:tc>
        <w:tc>
          <w:tcPr>
            <w:tcW w:w="6285" w:type="dxa"/>
            <w:gridSpan w:val="8"/>
          </w:tcPr>
          <w:p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</w:p>
          <w:p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</w:p>
          <w:p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</w:p>
          <w:p>
            <w:pPr>
              <w:pStyle w:val="4"/>
              <w:spacing w:line="540" w:lineRule="exact"/>
              <w:rPr>
                <w:rFonts w:ascii="仿宋" w:hAnsi="仿宋" w:eastAsia="仿宋" w:cs="华文中宋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kern w:val="0"/>
                <w:sz w:val="24"/>
              </w:rPr>
              <w:t>加盖公章</w:t>
            </w:r>
          </w:p>
          <w:p>
            <w:pPr>
              <w:pStyle w:val="4"/>
              <w:spacing w:line="540" w:lineRule="exact"/>
              <w:ind w:firstLine="2160" w:firstLineChars="900"/>
              <w:rPr>
                <w:rFonts w:ascii="仿宋" w:hAnsi="仿宋" w:eastAsia="仿宋" w:cs="华文中宋"/>
                <w:kern w:val="0"/>
                <w:sz w:val="24"/>
              </w:rPr>
            </w:pPr>
            <w:r>
              <w:rPr>
                <w:rFonts w:hint="eastAsia" w:ascii="仿宋" w:hAnsi="仿宋" w:eastAsia="仿宋" w:cs="华文中宋"/>
                <w:kern w:val="0"/>
                <w:sz w:val="24"/>
              </w:rPr>
              <w:t>日期：</w:t>
            </w:r>
          </w:p>
        </w:tc>
      </w:tr>
    </w:tbl>
    <w:p>
      <w:pPr>
        <w:ind w:firstLine="5280" w:firstLineChars="2200"/>
        <w:rPr>
          <w:rFonts w:ascii="仿宋" w:hAnsi="仿宋" w:eastAsia="仿宋" w:cs="华文中宋"/>
          <w:kern w:val="0"/>
          <w:sz w:val="24"/>
        </w:rPr>
      </w:pPr>
    </w:p>
    <w:p>
      <w:pPr>
        <w:ind w:firstLine="5280" w:firstLineChars="22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华文中宋"/>
          <w:kern w:val="0"/>
          <w:sz w:val="24"/>
        </w:rPr>
        <w:t>天津市卫生健康委科教处制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FBBF1"/>
    <w:multiLevelType w:val="singleLevel"/>
    <w:tmpl w:val="F85FBBF1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D2A12DE"/>
    <w:multiLevelType w:val="multilevel"/>
    <w:tmpl w:val="1D2A12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8D3D44"/>
    <w:multiLevelType w:val="multilevel"/>
    <w:tmpl w:val="3C8D3D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mOTE4NzVmZDBhMjRiMzQzNGFkY2IzZTRiOGM4NjgifQ=="/>
  </w:docVars>
  <w:rsids>
    <w:rsidRoot w:val="00446D4F"/>
    <w:rsid w:val="000348AF"/>
    <w:rsid w:val="000353F6"/>
    <w:rsid w:val="0006450C"/>
    <w:rsid w:val="000753A0"/>
    <w:rsid w:val="0009057F"/>
    <w:rsid w:val="0009377C"/>
    <w:rsid w:val="000F4382"/>
    <w:rsid w:val="000F4CC3"/>
    <w:rsid w:val="00120613"/>
    <w:rsid w:val="001341F9"/>
    <w:rsid w:val="00165208"/>
    <w:rsid w:val="001A08F1"/>
    <w:rsid w:val="001A2E70"/>
    <w:rsid w:val="001C1B95"/>
    <w:rsid w:val="001C7BDD"/>
    <w:rsid w:val="001D18AC"/>
    <w:rsid w:val="00223A39"/>
    <w:rsid w:val="00254EAC"/>
    <w:rsid w:val="0026398B"/>
    <w:rsid w:val="002805F3"/>
    <w:rsid w:val="002879D0"/>
    <w:rsid w:val="00294704"/>
    <w:rsid w:val="002B03C8"/>
    <w:rsid w:val="002B20E7"/>
    <w:rsid w:val="002B28E0"/>
    <w:rsid w:val="002B6DF5"/>
    <w:rsid w:val="002C1CC4"/>
    <w:rsid w:val="002D0677"/>
    <w:rsid w:val="003014C7"/>
    <w:rsid w:val="00313D4E"/>
    <w:rsid w:val="00317BDD"/>
    <w:rsid w:val="00342EA7"/>
    <w:rsid w:val="003511BF"/>
    <w:rsid w:val="003605A9"/>
    <w:rsid w:val="00361312"/>
    <w:rsid w:val="003A59FF"/>
    <w:rsid w:val="003B3947"/>
    <w:rsid w:val="003C0429"/>
    <w:rsid w:val="0040389E"/>
    <w:rsid w:val="00413C4C"/>
    <w:rsid w:val="0044568C"/>
    <w:rsid w:val="00446D4F"/>
    <w:rsid w:val="00455B3D"/>
    <w:rsid w:val="0046469E"/>
    <w:rsid w:val="004671AE"/>
    <w:rsid w:val="00490A77"/>
    <w:rsid w:val="004A151A"/>
    <w:rsid w:val="004E6AEC"/>
    <w:rsid w:val="00551C63"/>
    <w:rsid w:val="00571BBD"/>
    <w:rsid w:val="005874E0"/>
    <w:rsid w:val="005A64B6"/>
    <w:rsid w:val="005B05D6"/>
    <w:rsid w:val="005B20A6"/>
    <w:rsid w:val="005D76A8"/>
    <w:rsid w:val="00626827"/>
    <w:rsid w:val="006316A7"/>
    <w:rsid w:val="00662E87"/>
    <w:rsid w:val="006655B1"/>
    <w:rsid w:val="00685B85"/>
    <w:rsid w:val="006F484A"/>
    <w:rsid w:val="00700C10"/>
    <w:rsid w:val="007010B9"/>
    <w:rsid w:val="00722735"/>
    <w:rsid w:val="00727405"/>
    <w:rsid w:val="00756473"/>
    <w:rsid w:val="007A701C"/>
    <w:rsid w:val="007C3081"/>
    <w:rsid w:val="008144BF"/>
    <w:rsid w:val="00820D62"/>
    <w:rsid w:val="008251D5"/>
    <w:rsid w:val="0085625C"/>
    <w:rsid w:val="00861785"/>
    <w:rsid w:val="00867B2B"/>
    <w:rsid w:val="00870AB1"/>
    <w:rsid w:val="0087426A"/>
    <w:rsid w:val="00887E45"/>
    <w:rsid w:val="008A417C"/>
    <w:rsid w:val="008D3BDD"/>
    <w:rsid w:val="008D5334"/>
    <w:rsid w:val="008F5F30"/>
    <w:rsid w:val="00913018"/>
    <w:rsid w:val="00930BE2"/>
    <w:rsid w:val="0093688F"/>
    <w:rsid w:val="009507DD"/>
    <w:rsid w:val="00952754"/>
    <w:rsid w:val="00960A52"/>
    <w:rsid w:val="009774AE"/>
    <w:rsid w:val="00996CA5"/>
    <w:rsid w:val="009D031B"/>
    <w:rsid w:val="009F6764"/>
    <w:rsid w:val="00A053CC"/>
    <w:rsid w:val="00A05723"/>
    <w:rsid w:val="00A30967"/>
    <w:rsid w:val="00A33F2B"/>
    <w:rsid w:val="00A46BE2"/>
    <w:rsid w:val="00A46EC2"/>
    <w:rsid w:val="00A543B7"/>
    <w:rsid w:val="00A749CF"/>
    <w:rsid w:val="00A87F48"/>
    <w:rsid w:val="00AA23BA"/>
    <w:rsid w:val="00AA676E"/>
    <w:rsid w:val="00AF4F6D"/>
    <w:rsid w:val="00B0676B"/>
    <w:rsid w:val="00B11649"/>
    <w:rsid w:val="00B341B7"/>
    <w:rsid w:val="00B34AE7"/>
    <w:rsid w:val="00B513F7"/>
    <w:rsid w:val="00B743D5"/>
    <w:rsid w:val="00B807F3"/>
    <w:rsid w:val="00BA259B"/>
    <w:rsid w:val="00BB158B"/>
    <w:rsid w:val="00BC398F"/>
    <w:rsid w:val="00BD4182"/>
    <w:rsid w:val="00BD43B3"/>
    <w:rsid w:val="00BF5F2C"/>
    <w:rsid w:val="00BF60FD"/>
    <w:rsid w:val="00C11AF1"/>
    <w:rsid w:val="00C11DC8"/>
    <w:rsid w:val="00C2293F"/>
    <w:rsid w:val="00C345F9"/>
    <w:rsid w:val="00C4698F"/>
    <w:rsid w:val="00C72BC2"/>
    <w:rsid w:val="00C84E37"/>
    <w:rsid w:val="00CA293C"/>
    <w:rsid w:val="00CD2E58"/>
    <w:rsid w:val="00D369EE"/>
    <w:rsid w:val="00D5593D"/>
    <w:rsid w:val="00D624CB"/>
    <w:rsid w:val="00D85895"/>
    <w:rsid w:val="00DA0DC7"/>
    <w:rsid w:val="00DA7FF0"/>
    <w:rsid w:val="00DB356D"/>
    <w:rsid w:val="00DD77B0"/>
    <w:rsid w:val="00DE55DF"/>
    <w:rsid w:val="00E0003C"/>
    <w:rsid w:val="00E00DF5"/>
    <w:rsid w:val="00E06DA8"/>
    <w:rsid w:val="00E14299"/>
    <w:rsid w:val="00E275DB"/>
    <w:rsid w:val="00E3055E"/>
    <w:rsid w:val="00E55CC7"/>
    <w:rsid w:val="00E86E0D"/>
    <w:rsid w:val="00EA69DC"/>
    <w:rsid w:val="00F004DB"/>
    <w:rsid w:val="00F17307"/>
    <w:rsid w:val="00F25ED0"/>
    <w:rsid w:val="00F52317"/>
    <w:rsid w:val="00F556E5"/>
    <w:rsid w:val="00F636CA"/>
    <w:rsid w:val="00F678CF"/>
    <w:rsid w:val="00F949D8"/>
    <w:rsid w:val="00FC5BB6"/>
    <w:rsid w:val="00FD199D"/>
    <w:rsid w:val="00FD5A90"/>
    <w:rsid w:val="00FF4405"/>
    <w:rsid w:val="08644FF7"/>
    <w:rsid w:val="21FE759C"/>
    <w:rsid w:val="2DCF69AB"/>
    <w:rsid w:val="3A574D5A"/>
    <w:rsid w:val="50E53BAC"/>
    <w:rsid w:val="55870937"/>
    <w:rsid w:val="56EC2389"/>
    <w:rsid w:val="65DD6A95"/>
    <w:rsid w:val="67EC1211"/>
    <w:rsid w:val="718424DD"/>
    <w:rsid w:val="E1DD2E40"/>
    <w:rsid w:val="EE5B1334"/>
    <w:rsid w:val="F17D09E8"/>
    <w:rsid w:val="FFDA4C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Body Text"/>
    <w:basedOn w:val="1"/>
    <w:link w:val="15"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11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1"/>
    <w:link w:val="4"/>
    <w:qFormat/>
    <w:uiPriority w:val="0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17">
    <w:name w:val="批注文字 Char"/>
    <w:basedOn w:val="11"/>
    <w:link w:val="3"/>
    <w:qFormat/>
    <w:uiPriority w:val="99"/>
  </w:style>
  <w:style w:type="character" w:customStyle="1" w:styleId="18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日期 Char"/>
    <w:basedOn w:val="11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999</Words>
  <Characters>1022</Characters>
  <Lines>43</Lines>
  <Paragraphs>12</Paragraphs>
  <TotalTime>0</TotalTime>
  <ScaleCrop>false</ScaleCrop>
  <LinksUpToDate>false</LinksUpToDate>
  <CharactersWithSpaces>1125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2022-07-28T17:14:00Z</dcterms:created>
  <dc:creator>微软用户</dc:creator>
  <cp:lastModifiedBy>Administrator</cp:lastModifiedBy>
  <dcterms:modified xsi:type="dcterms:W3CDTF">2022-08-15T00:58:33Z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DB745ED99512479796A544A54707AB3F</vt:lpwstr>
  </property>
</Properties>
</file>